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416E7" w14:textId="77777777" w:rsidR="004B0B96" w:rsidRDefault="004B0B96" w:rsidP="005C65A0">
      <w:pPr>
        <w:spacing w:after="0" w:line="240" w:lineRule="auto"/>
        <w:rPr>
          <w:b/>
          <w:color w:val="3333FF"/>
        </w:rPr>
      </w:pPr>
      <w:r w:rsidRPr="005C3BEF">
        <w:rPr>
          <w:b/>
          <w:color w:val="3333FF"/>
        </w:rPr>
        <w:t>Title</w:t>
      </w:r>
    </w:p>
    <w:p w14:paraId="124F8C17" w14:textId="77777777" w:rsidR="005C65A0" w:rsidRPr="005C3BEF" w:rsidRDefault="005C65A0" w:rsidP="005C65A0">
      <w:pPr>
        <w:spacing w:after="0" w:line="240" w:lineRule="auto"/>
        <w:rPr>
          <w:b/>
          <w:color w:val="3333FF"/>
        </w:rPr>
      </w:pPr>
    </w:p>
    <w:p w14:paraId="10BDFE9D" w14:textId="77777777" w:rsidR="004B0B96" w:rsidRDefault="004B0B96" w:rsidP="005C65A0">
      <w:pPr>
        <w:spacing w:after="0" w:line="240" w:lineRule="auto"/>
        <w:rPr>
          <w:b/>
          <w:color w:val="3333FF"/>
        </w:rPr>
      </w:pPr>
      <w:r w:rsidRPr="005C3BEF">
        <w:rPr>
          <w:b/>
          <w:color w:val="3333FF"/>
        </w:rPr>
        <w:t>Authors</w:t>
      </w:r>
    </w:p>
    <w:p w14:paraId="63DD7F9C" w14:textId="77777777" w:rsidR="005C65A0" w:rsidRPr="005C3BEF" w:rsidRDefault="005C65A0" w:rsidP="005C65A0">
      <w:pPr>
        <w:spacing w:after="0" w:line="240" w:lineRule="auto"/>
        <w:rPr>
          <w:b/>
          <w:color w:val="3333FF"/>
        </w:rPr>
      </w:pPr>
    </w:p>
    <w:p w14:paraId="437574D0" w14:textId="77777777" w:rsidR="004B0B96" w:rsidRDefault="004B0B96" w:rsidP="005C65A0">
      <w:pPr>
        <w:spacing w:after="0" w:line="240" w:lineRule="auto"/>
        <w:rPr>
          <w:b/>
          <w:color w:val="3333FF"/>
        </w:rPr>
      </w:pPr>
      <w:r w:rsidRPr="005C3BEF">
        <w:rPr>
          <w:b/>
          <w:color w:val="3333FF"/>
        </w:rPr>
        <w:t>Affiliations</w:t>
      </w:r>
    </w:p>
    <w:p w14:paraId="0C0F340B" w14:textId="77777777" w:rsidR="005C65A0" w:rsidRPr="005C3BEF" w:rsidRDefault="005C65A0" w:rsidP="005C65A0">
      <w:pPr>
        <w:spacing w:after="0" w:line="240" w:lineRule="auto"/>
        <w:rPr>
          <w:b/>
          <w:color w:val="3333FF"/>
        </w:rPr>
      </w:pPr>
    </w:p>
    <w:p w14:paraId="3E4C53BA" w14:textId="77777777" w:rsidR="004B0B96" w:rsidRDefault="004B0B96" w:rsidP="005C65A0">
      <w:pPr>
        <w:spacing w:after="0" w:line="240" w:lineRule="auto"/>
        <w:rPr>
          <w:b/>
          <w:color w:val="3333FF"/>
        </w:rPr>
      </w:pPr>
      <w:r w:rsidRPr="005C3BEF">
        <w:rPr>
          <w:b/>
          <w:color w:val="3333FF"/>
        </w:rPr>
        <w:t>Author contact details</w:t>
      </w:r>
      <w:r w:rsidR="005C65A0">
        <w:rPr>
          <w:b/>
          <w:color w:val="3333FF"/>
        </w:rPr>
        <w:t xml:space="preserve"> (email and telephone)</w:t>
      </w:r>
    </w:p>
    <w:p w14:paraId="1134D639" w14:textId="77777777" w:rsidR="005C65A0" w:rsidRPr="005C3BEF" w:rsidRDefault="005C65A0" w:rsidP="005C65A0">
      <w:pPr>
        <w:spacing w:after="0" w:line="240" w:lineRule="auto"/>
        <w:rPr>
          <w:b/>
          <w:color w:val="3333FF"/>
        </w:rPr>
      </w:pPr>
    </w:p>
    <w:p w14:paraId="330AFF68" w14:textId="77777777" w:rsidR="004B0B96" w:rsidRPr="005C65A0" w:rsidRDefault="004B0B96" w:rsidP="005C65A0">
      <w:pPr>
        <w:spacing w:after="0" w:line="240" w:lineRule="auto"/>
        <w:rPr>
          <w:b/>
        </w:rPr>
      </w:pPr>
      <w:r w:rsidRPr="005C65A0">
        <w:rPr>
          <w:b/>
        </w:rPr>
        <w:t>PhD Student/Post Doc</w:t>
      </w:r>
      <w:r w:rsidR="00621923">
        <w:rPr>
          <w:b/>
        </w:rPr>
        <w:t>/Lab head</w:t>
      </w:r>
      <w:r w:rsidR="00D35C2D">
        <w:rPr>
          <w:b/>
        </w:rPr>
        <w:t>/Other (please give details)</w:t>
      </w:r>
      <w:r w:rsidRPr="005C65A0">
        <w:rPr>
          <w:b/>
        </w:rPr>
        <w:t xml:space="preserve"> (* please delete as appropriate)</w:t>
      </w:r>
    </w:p>
    <w:p w14:paraId="47F5032F" w14:textId="77777777" w:rsidR="005C65A0" w:rsidRPr="005C65A0" w:rsidRDefault="005C65A0" w:rsidP="005C65A0">
      <w:pPr>
        <w:spacing w:after="0" w:line="240" w:lineRule="auto"/>
        <w:rPr>
          <w:b/>
        </w:rPr>
      </w:pPr>
    </w:p>
    <w:p w14:paraId="1D880A14" w14:textId="77777777" w:rsidR="004B0B96" w:rsidRPr="005C65A0" w:rsidRDefault="004B0B96" w:rsidP="005C65A0">
      <w:pPr>
        <w:spacing w:after="0" w:line="240" w:lineRule="auto"/>
        <w:rPr>
          <w:b/>
        </w:rPr>
      </w:pPr>
      <w:r w:rsidRPr="005C65A0">
        <w:rPr>
          <w:b/>
        </w:rPr>
        <w:t>Talk/Poster (* please delete as appropriate)</w:t>
      </w:r>
    </w:p>
    <w:p w14:paraId="06F7593E" w14:textId="77777777" w:rsidR="004B0B96" w:rsidRDefault="004B0B96" w:rsidP="005C65A0">
      <w:pPr>
        <w:spacing w:after="0" w:line="240" w:lineRule="auto"/>
      </w:pPr>
    </w:p>
    <w:p w14:paraId="5A2746EF" w14:textId="77777777" w:rsidR="005C65A0" w:rsidRPr="005C65A0" w:rsidRDefault="004B0B96">
      <w:pPr>
        <w:spacing w:after="0" w:line="240" w:lineRule="auto"/>
        <w:rPr>
          <w:b/>
          <w:color w:val="3333FF"/>
        </w:rPr>
      </w:pPr>
      <w:r w:rsidRPr="005C3BEF">
        <w:rPr>
          <w:b/>
          <w:color w:val="3333FF"/>
        </w:rPr>
        <w:t>Abstract (</w:t>
      </w:r>
      <w:r w:rsidR="00E74624" w:rsidRPr="005C3BEF">
        <w:rPr>
          <w:b/>
          <w:color w:val="3333FF"/>
        </w:rPr>
        <w:t xml:space="preserve">maximum of </w:t>
      </w:r>
      <w:r w:rsidR="004D12D6">
        <w:rPr>
          <w:b/>
          <w:color w:val="3333FF"/>
        </w:rPr>
        <w:t>200 words</w:t>
      </w:r>
      <w:r w:rsidRPr="005C3BEF">
        <w:rPr>
          <w:b/>
          <w:color w:val="3333FF"/>
        </w:rPr>
        <w:t>)</w:t>
      </w:r>
      <w:bookmarkStart w:id="0" w:name="_GoBack"/>
      <w:bookmarkEnd w:id="0"/>
    </w:p>
    <w:sectPr w:rsidR="005C65A0" w:rsidRPr="005C65A0" w:rsidSect="00F80B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7B812" w14:textId="77777777" w:rsidR="004E1B88" w:rsidRDefault="004E1B88" w:rsidP="00E74624">
      <w:pPr>
        <w:spacing w:after="0" w:line="240" w:lineRule="auto"/>
      </w:pPr>
      <w:r>
        <w:separator/>
      </w:r>
    </w:p>
  </w:endnote>
  <w:endnote w:type="continuationSeparator" w:id="0">
    <w:p w14:paraId="2CEB3BCA" w14:textId="77777777" w:rsidR="004E1B88" w:rsidRDefault="004E1B88" w:rsidP="00E7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5301F" w14:textId="77777777" w:rsidR="005C65A0" w:rsidRDefault="005C65A0" w:rsidP="005C65A0">
    <w:pPr>
      <w:jc w:val="center"/>
    </w:pPr>
    <w:r>
      <w:t xml:space="preserve">Please submit your abstract by </w:t>
    </w:r>
    <w:r w:rsidR="004D12D6">
      <w:t>15</w:t>
    </w:r>
    <w:r w:rsidR="004D12D6" w:rsidRPr="004D12D6">
      <w:rPr>
        <w:vertAlign w:val="superscript"/>
      </w:rPr>
      <w:t>th</w:t>
    </w:r>
    <w:r w:rsidR="004D12D6">
      <w:t xml:space="preserve"> of March</w:t>
    </w:r>
    <w:r>
      <w:t xml:space="preserve"> to </w:t>
    </w:r>
    <w:proofErr w:type="spellStart"/>
    <w:r w:rsidR="004D12D6">
      <w:t>Tamir</w:t>
    </w:r>
    <w:proofErr w:type="spellEnd"/>
    <w:r w:rsidR="004D12D6">
      <w:t xml:space="preserve"> Chandra</w:t>
    </w:r>
    <w:r w:rsidR="00E07566">
      <w:t xml:space="preserve"> </w:t>
    </w:r>
    <w:r w:rsidR="00750A72">
      <w:t>(</w:t>
    </w:r>
    <w:r w:rsidR="004D12D6">
      <w:t>tchandra@ed.ac.uk</w:t>
    </w:r>
    <w:r w:rsidR="00750A72">
      <w:t>)</w:t>
    </w:r>
    <w:r w:rsidR="00E07566">
      <w:t xml:space="preserve"> or </w:t>
    </w:r>
    <w:r w:rsidR="004D12D6">
      <w:t xml:space="preserve">Juan Carlos Acosta </w:t>
    </w:r>
    <w:r w:rsidR="00E07566">
      <w:t>(</w:t>
    </w:r>
    <w:r w:rsidR="004D12D6">
      <w:t>jacosta@ed.ac.uk</w:t>
    </w:r>
    <w:r w:rsidR="00E07566"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92D7F" w14:textId="77777777" w:rsidR="004E1B88" w:rsidRDefault="004E1B88" w:rsidP="00E74624">
      <w:pPr>
        <w:spacing w:after="0" w:line="240" w:lineRule="auto"/>
      </w:pPr>
      <w:r>
        <w:separator/>
      </w:r>
    </w:p>
  </w:footnote>
  <w:footnote w:type="continuationSeparator" w:id="0">
    <w:p w14:paraId="27CB69F5" w14:textId="77777777" w:rsidR="004E1B88" w:rsidRDefault="004E1B88" w:rsidP="00E7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E4322" w14:textId="77777777" w:rsidR="00E74624" w:rsidRPr="005C3BEF" w:rsidRDefault="00E74624" w:rsidP="00E74624">
    <w:pPr>
      <w:jc w:val="center"/>
      <w:rPr>
        <w:b/>
        <w:color w:val="3333FF"/>
        <w:sz w:val="28"/>
        <w:szCs w:val="28"/>
      </w:rPr>
    </w:pPr>
    <w:r w:rsidRPr="005C3BEF">
      <w:rPr>
        <w:b/>
        <w:color w:val="3333FF"/>
        <w:sz w:val="28"/>
        <w:szCs w:val="28"/>
      </w:rPr>
      <w:t xml:space="preserve">Senescence </w:t>
    </w:r>
    <w:r w:rsidR="004D12D6">
      <w:rPr>
        <w:b/>
        <w:color w:val="3333FF"/>
        <w:sz w:val="28"/>
        <w:szCs w:val="28"/>
      </w:rPr>
      <w:t xml:space="preserve">UK </w:t>
    </w:r>
    <w:r w:rsidRPr="005C3BEF">
      <w:rPr>
        <w:b/>
        <w:color w:val="3333FF"/>
        <w:sz w:val="28"/>
        <w:szCs w:val="28"/>
      </w:rPr>
      <w:t xml:space="preserve">Symposium – </w:t>
    </w:r>
    <w:r w:rsidR="004D12D6">
      <w:rPr>
        <w:b/>
        <w:color w:val="3333FF"/>
        <w:sz w:val="28"/>
        <w:szCs w:val="28"/>
      </w:rPr>
      <w:t>Friday 10</w:t>
    </w:r>
    <w:r w:rsidR="004D12D6" w:rsidRPr="004D12D6">
      <w:rPr>
        <w:b/>
        <w:color w:val="3333FF"/>
        <w:sz w:val="28"/>
        <w:szCs w:val="28"/>
        <w:vertAlign w:val="superscript"/>
      </w:rPr>
      <w:t>th</w:t>
    </w:r>
    <w:r w:rsidR="004D12D6">
      <w:rPr>
        <w:b/>
        <w:color w:val="3333FF"/>
        <w:sz w:val="28"/>
        <w:szCs w:val="28"/>
      </w:rPr>
      <w:t xml:space="preserve"> of May 2019</w:t>
    </w:r>
  </w:p>
  <w:p w14:paraId="4B425BD9" w14:textId="77777777" w:rsidR="00E74624" w:rsidRPr="005C3BEF" w:rsidRDefault="004D12D6" w:rsidP="00E74624">
    <w:pPr>
      <w:jc w:val="center"/>
      <w:rPr>
        <w:color w:val="3333FF"/>
      </w:rPr>
    </w:pPr>
    <w:r>
      <w:rPr>
        <w:b/>
        <w:color w:val="3333FF"/>
        <w:sz w:val="28"/>
        <w:szCs w:val="28"/>
      </w:rPr>
      <w:t>Institute of Genetics &amp; Molecular Medicine, University of Edinburgh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96"/>
    <w:rsid w:val="0000758F"/>
    <w:rsid w:val="000D736F"/>
    <w:rsid w:val="00191096"/>
    <w:rsid w:val="0035358F"/>
    <w:rsid w:val="00473891"/>
    <w:rsid w:val="004B0B96"/>
    <w:rsid w:val="004D12D6"/>
    <w:rsid w:val="004E1B88"/>
    <w:rsid w:val="0058321D"/>
    <w:rsid w:val="005A26AD"/>
    <w:rsid w:val="005C3BEF"/>
    <w:rsid w:val="005C65A0"/>
    <w:rsid w:val="00621923"/>
    <w:rsid w:val="00693B85"/>
    <w:rsid w:val="006B557A"/>
    <w:rsid w:val="007274BC"/>
    <w:rsid w:val="00750A72"/>
    <w:rsid w:val="007D6113"/>
    <w:rsid w:val="008B0260"/>
    <w:rsid w:val="009E7E75"/>
    <w:rsid w:val="00A1691E"/>
    <w:rsid w:val="00B521F9"/>
    <w:rsid w:val="00D35C2D"/>
    <w:rsid w:val="00E01F0A"/>
    <w:rsid w:val="00E07566"/>
    <w:rsid w:val="00E249EA"/>
    <w:rsid w:val="00E74624"/>
    <w:rsid w:val="00F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67E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624"/>
  </w:style>
  <w:style w:type="paragraph" w:styleId="Footer">
    <w:name w:val="footer"/>
    <w:basedOn w:val="Normal"/>
    <w:link w:val="FooterChar"/>
    <w:uiPriority w:val="99"/>
    <w:unhideWhenUsed/>
    <w:rsid w:val="00E7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624"/>
  </w:style>
  <w:style w:type="character" w:styleId="Hyperlink">
    <w:name w:val="Hyperlink"/>
    <w:basedOn w:val="DefaultParagraphFont"/>
    <w:uiPriority w:val="99"/>
    <w:unhideWhenUsed/>
    <w:rsid w:val="00E075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2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624"/>
  </w:style>
  <w:style w:type="paragraph" w:styleId="Footer">
    <w:name w:val="footer"/>
    <w:basedOn w:val="Normal"/>
    <w:link w:val="FooterChar"/>
    <w:uiPriority w:val="99"/>
    <w:unhideWhenUsed/>
    <w:rsid w:val="00E7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624"/>
  </w:style>
  <w:style w:type="character" w:styleId="Hyperlink">
    <w:name w:val="Hyperlink"/>
    <w:basedOn w:val="DefaultParagraphFont"/>
    <w:uiPriority w:val="99"/>
    <w:unhideWhenUsed/>
    <w:rsid w:val="00E075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12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Macintosh Word</Application>
  <DocSecurity>0</DocSecurity>
  <Lines>1</Lines>
  <Paragraphs>1</Paragraphs>
  <ScaleCrop>false</ScaleCrop>
  <Company>TOSHIBA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 Bishop</dc:creator>
  <cp:lastModifiedBy>Juan-Carlos Acosta</cp:lastModifiedBy>
  <cp:revision>3</cp:revision>
  <dcterms:created xsi:type="dcterms:W3CDTF">2018-11-23T15:45:00Z</dcterms:created>
  <dcterms:modified xsi:type="dcterms:W3CDTF">2018-11-23T15:46:00Z</dcterms:modified>
</cp:coreProperties>
</file>